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7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My</w:t>
      </w:r>
      <w:r>
        <w:t xml:space="preserve"> </w:t>
      </w:r>
      <w:r>
        <w:t xml:space="preserve">First</w:t>
      </w:r>
      <w:r>
        <w:t xml:space="preserve"> </w:t>
      </w:r>
      <w:r>
        <w:t xml:space="preserve">RMarkdown</w:t>
      </w:r>
      <w:r>
        <w:t xml:space="preserve"> </w:t>
      </w:r>
      <w:r>
        <w:t xml:space="preserve">Document</w:t>
      </w:r>
    </w:p>
    <w:p>
      <w:pPr>
        <w:pStyle w:val="Author"/>
      </w:pPr>
      <w:r>
        <w:t xml:space="preserve">Arun</w:t>
      </w:r>
    </w:p>
    <w:p>
      <w:pPr>
        <w:pStyle w:val="Date"/>
      </w:pPr>
      <w:r>
        <w:t xml:space="preserve">2022-12-08</w:t>
      </w:r>
    </w:p>
    <w:p>
      <w:pPr>
        <w:pStyle w:val="FirstParagraph"/>
      </w:pPr>
      <w:r>
        <w:t xml:space="preserve">This is an</w:t>
      </w:r>
      <w:r>
        <w:t xml:space="preserve"> </w:t>
      </w:r>
      <w:r>
        <w:rPr>
          <w:u w:val="single"/>
        </w:rPr>
        <w:t xml:space="preserve">RMarkdown</w:t>
      </w:r>
      <w:r>
        <w:t xml:space="preserve"> </w:t>
      </w:r>
      <w:r>
        <w:t xml:space="preserve">Document.</w:t>
      </w:r>
      <w:r>
        <w:t xml:space="preserve">(1)</w:t>
      </w:r>
    </w:p>
    <w:bookmarkStart w:id="22" w:name="this-is-a-first-level-header"/>
    <w:p>
      <w:pPr>
        <w:pStyle w:val="Heading1"/>
      </w:pPr>
      <w:r>
        <w:t xml:space="preserve">This is a first level header</w:t>
      </w:r>
    </w:p>
    <w:p>
      <w:pPr>
        <w:pStyle w:val="FirstParagraph"/>
      </w:pPr>
      <w:r>
        <w:t xml:space="preserve">Sample Text</w:t>
      </w:r>
    </w:p>
    <w:bookmarkStart w:id="21" w:name="header-2"/>
    <w:p>
      <w:pPr>
        <w:pStyle w:val="Heading2"/>
      </w:pPr>
      <w:r>
        <w:t xml:space="preserve">Header 2</w:t>
      </w:r>
    </w:p>
    <w:p>
      <w:pPr>
        <w:pStyle w:val="FirstParagraph"/>
      </w:pPr>
      <w:r>
        <w:t xml:space="preserve">Sample Text</w:t>
      </w:r>
    </w:p>
    <w:bookmarkStart w:id="20" w:name="header-3"/>
    <w:p>
      <w:pPr>
        <w:pStyle w:val="Heading3"/>
      </w:pPr>
      <w:r>
        <w:t xml:space="preserve">Header 3</w:t>
      </w:r>
    </w:p>
    <w:p>
      <w:pPr>
        <w:pStyle w:val="FirstParagraph"/>
      </w:pPr>
      <w:r>
        <w:t xml:space="preserve">Sample Text</w:t>
      </w:r>
    </w:p>
    <w:bookmarkEnd w:id="20"/>
    <w:bookmarkEnd w:id="21"/>
    <w:bookmarkEnd w:id="22"/>
    <w:bookmarkStart w:id="37" w:name="this-is-another-first-level-header"/>
    <w:p>
      <w:pPr>
        <w:pStyle w:val="Heading1"/>
      </w:pPr>
      <w:r>
        <w:t xml:space="preserve">This is another first level header</w:t>
      </w:r>
    </w:p>
    <w:bookmarkStart w:id="24" w:name="creating-lists-in-rmarkdown"/>
    <w:p>
      <w:pPr>
        <w:pStyle w:val="Heading2"/>
      </w:pPr>
      <w:r>
        <w:t xml:space="preserve">Creating Lists in RMarkdown</w:t>
      </w:r>
    </w:p>
    <w:p>
      <w:pPr>
        <w:numPr>
          <w:ilvl w:val="0"/>
          <w:numId w:val="1001"/>
        </w:numPr>
      </w:pPr>
      <w:r>
        <w:t xml:space="preserve">List 1</w:t>
      </w:r>
    </w:p>
    <w:p>
      <w:pPr>
        <w:numPr>
          <w:ilvl w:val="0"/>
          <w:numId w:val="1001"/>
        </w:numPr>
      </w:pPr>
      <w:r>
        <w:t xml:space="preserve">List 2</w:t>
      </w:r>
    </w:p>
    <w:p>
      <w:pPr>
        <w:numPr>
          <w:ilvl w:val="1"/>
          <w:numId w:val="1002"/>
        </w:numPr>
        <w:pStyle w:val="Compact"/>
      </w:pPr>
      <w:r>
        <w:t xml:space="preserve">Item a</w:t>
      </w:r>
    </w:p>
    <w:p>
      <w:pPr>
        <w:numPr>
          <w:ilvl w:val="1"/>
          <w:numId w:val="1002"/>
        </w:numPr>
        <w:pStyle w:val="Compact"/>
      </w:pPr>
      <w:r>
        <w:t xml:space="preserve">Item b</w:t>
      </w:r>
    </w:p>
    <w:p>
      <w:pPr>
        <w:numPr>
          <w:ilvl w:val="0"/>
          <w:numId w:val="1001"/>
        </w:numPr>
      </w:pPr>
      <w:r>
        <w:t xml:space="preserve">List 3</w:t>
      </w:r>
    </w:p>
    <w:bookmarkStart w:id="23" w:name="bold-and-italics"/>
    <w:p>
      <w:pPr>
        <w:pStyle w:val="Heading3"/>
      </w:pPr>
      <w:r>
        <w:t xml:space="preserve">Bold and italics</w:t>
      </w:r>
    </w:p>
    <w:p>
      <w:pPr>
        <w:pStyle w:val="FirstParagraph"/>
      </w:pPr>
      <w:r>
        <w:t xml:space="preserve">This is</w:t>
      </w:r>
      <w:r>
        <w:t xml:space="preserve"> </w:t>
      </w:r>
      <w:r>
        <w:rPr>
          <w:bCs/>
          <w:b/>
        </w:rPr>
        <w:t xml:space="preserve">bold</w:t>
      </w:r>
      <w:r>
        <w:t xml:space="preserve"> </w:t>
      </w:r>
      <w:r>
        <w:t xml:space="preserve">text. This is</w:t>
      </w:r>
      <w:r>
        <w:t xml:space="preserve"> </w:t>
      </w:r>
      <w:r>
        <w:rPr>
          <w:iCs/>
          <w:i/>
        </w:rPr>
        <w:t xml:space="preserve">italics</w:t>
      </w:r>
      <w:r>
        <w:t xml:space="preserve"> </w:t>
      </w:r>
      <w:r>
        <w:t xml:space="preserve">text.</w:t>
      </w:r>
    </w:p>
    <w:p>
      <w:r>
        <w:br w:type="page"/>
      </w:r>
    </w:p>
    <w:bookmarkEnd w:id="23"/>
    <w:bookmarkEnd w:id="24"/>
    <w:bookmarkStart w:id="26" w:name="adding-a-table"/>
    <w:p>
      <w:pPr>
        <w:pStyle w:val="Heading2"/>
      </w:pPr>
      <w:r>
        <w:t xml:space="preserve">Adding a table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Col1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Col2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Col3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Arun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samosa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Antony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burger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pakoda</w:t>
            </w:r>
          </w:p>
        </w:tc>
      </w:tr>
    </w:tbl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(gtsummary)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MASS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birthwt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(lwt, low)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tbl_summary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low)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Characteristic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0</w:t>
            </w:r>
            <w:r>
              <w:t xml:space="preserve">, N = 130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1</w:t>
            </w:r>
            <w:r>
              <w:t xml:space="preserve">, N = 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lwt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124 (113, 147)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120 (104, 130)</w:t>
            </w:r>
          </w:p>
        </w:tc>
      </w:tr>
    </w:tbl>
    <w:bookmarkStart w:id="25" w:name="using-dplyr-verbs"/>
    <w:p>
      <w:pPr>
        <w:pStyle w:val="Heading3"/>
      </w:pPr>
      <w:r>
        <w:t xml:space="preserve">Using</w:t>
      </w:r>
      <w:r>
        <w:t xml:space="preserve"> </w:t>
      </w:r>
      <w:r>
        <w:rPr>
          <w:rStyle w:val="VerbatimChar"/>
        </w:rPr>
        <w:t xml:space="preserve">dplyr</w:t>
      </w:r>
      <w:r>
        <w:t xml:space="preserve"> </w:t>
      </w:r>
      <w:r>
        <w:t xml:space="preserve">verbs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(low)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(lwt))</w:t>
      </w:r>
    </w:p>
    <w:p>
      <w:pPr>
        <w:pStyle w:val="SourceCode"/>
      </w:pPr>
      <w:r>
        <w:rPr>
          <w:rStyle w:val="VerbatimChar"/>
        </w:rPr>
        <w:t xml:space="preserve">## # A tibble: 2 × 2</w:t>
      </w:r>
      <w:r>
        <w:br/>
      </w:r>
      <w:r>
        <w:rPr>
          <w:rStyle w:val="VerbatimChar"/>
        </w:rPr>
        <w:t xml:space="preserve">##     low  mean</w:t>
      </w:r>
      <w:r>
        <w:br/>
      </w:r>
      <w:r>
        <w:rPr>
          <w:rStyle w:val="VerbatimChar"/>
        </w:rPr>
        <w:t xml:space="preserve">##   &lt;int&gt; &lt;dbl&gt;</w:t>
      </w:r>
      <w:r>
        <w:br/>
      </w:r>
      <w:r>
        <w:rPr>
          <w:rStyle w:val="VerbatimChar"/>
        </w:rPr>
        <w:t xml:space="preserve">## 1     0  133.</w:t>
      </w:r>
      <w:r>
        <w:br/>
      </w:r>
      <w:r>
        <w:rPr>
          <w:rStyle w:val="VerbatimChar"/>
        </w:rPr>
        <w:t xml:space="preserve">## 2     1  122.</w:t>
      </w:r>
    </w:p>
    <w:bookmarkEnd w:id="25"/>
    <w:bookmarkEnd w:id="26"/>
    <w:bookmarkStart w:id="36" w:name="adding-images-to-your-rmarkdown-document"/>
    <w:p>
      <w:pPr>
        <w:pStyle w:val="Heading2"/>
      </w:pPr>
      <w:r>
        <w:t xml:space="preserve">Adding Images to your RMarkdown Document</w:t>
      </w:r>
    </w:p>
    <w:p>
      <w:pPr>
        <w:pStyle w:val="FirstParagraph"/>
      </w:pPr>
      <w:r>
        <w:drawing>
          <wp:inline>
            <wp:extent cx="5334000" cy="1053428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sctimst_hindi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11199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images/RIntro2022_Flyer_00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1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(low)))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my_first_rmd_cohort5_files/figure-docx/unnamed-chunk-3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End w:id="37"/>
    <w:bookmarkStart w:id="38" w:name="adding-citation-in-rmarkdown"/>
    <w:p>
      <w:pPr>
        <w:pStyle w:val="Heading1"/>
      </w:pPr>
      <w:r>
        <w:t xml:space="preserve">Adding Citation in RMarkdown</w:t>
      </w:r>
    </w:p>
    <w:p>
      <w:pPr>
        <w:pStyle w:val="FirstParagraph"/>
      </w:pPr>
      <w:r>
        <w:t xml:space="preserve">This is my text. I want to add a reference here.</w:t>
      </w:r>
      <w:r>
        <w:t xml:space="preserve">(2)</w:t>
      </w:r>
    </w:p>
    <w:bookmarkEnd w:id="38"/>
    <w:bookmarkStart w:id="44" w:name="references"/>
    <w:p>
      <w:pPr>
        <w:pStyle w:val="Heading1"/>
      </w:pPr>
      <w:r>
        <w:t xml:space="preserve">References</w:t>
      </w:r>
    </w:p>
    <w:bookmarkStart w:id="43" w:name="refs"/>
    <w:bookmarkStart w:id="40" w:name="ref-mitra2022jhef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Mitra A, Soman B, Gaitonde R, Singh G, Roy A.</w:t>
      </w:r>
      <w:r>
        <w:t xml:space="preserve"> </w:t>
      </w:r>
      <w:hyperlink r:id="rId39">
        <w:r>
          <w:rPr>
            <w:rStyle w:val="Hyperlink"/>
          </w:rPr>
          <w:t xml:space="preserve">Data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Science Methods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Develop Decision Support Systems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Real-time Monitoring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COVID-19 Outbreak</w:t>
        </w:r>
      </w:hyperlink>
      <w:r>
        <w:t xml:space="preserve">. Journal of Human, Earth, and Future. 2022 Jun;3(2):223–36.</w:t>
      </w:r>
      <w:r>
        <w:t xml:space="preserve"> </w:t>
      </w:r>
    </w:p>
    <w:bookmarkEnd w:id="40"/>
    <w:bookmarkStart w:id="42" w:name="ref-mitra2020po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Mitra A, Pakhare AP, Roy A, Joshi A.</w:t>
      </w:r>
      <w:r>
        <w:t xml:space="preserve"> </w:t>
      </w:r>
      <w:hyperlink r:id="rId41">
        <w:r>
          <w:rPr>
            <w:rStyle w:val="Hyperlink"/>
          </w:rPr>
          <w:t xml:space="preserve">Impact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COVID-19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epidemic curtailment strategies in selected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Indian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states: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analysis by reproduction number and doubling time with incidence modelling</w:t>
        </w:r>
      </w:hyperlink>
      <w:r>
        <w:t xml:space="preserve">. PLOS ONE. 2020 Sep;15(9):e0239026.</w:t>
      </w:r>
      <w:r>
        <w:t xml:space="preserve"> </w:t>
      </w:r>
    </w:p>
    <w:bookmarkEnd w:id="42"/>
    <w:bookmarkEnd w:id="43"/>
    <w:bookmarkEnd w:id="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7" Target="media/rId27.png" /><Relationship Type="http://schemas.openxmlformats.org/officeDocument/2006/relationships/image" Id="rId33" Target="media/rId33.png" /><Relationship Type="http://schemas.openxmlformats.org/officeDocument/2006/relationships/hyperlink" Id="rId41" Target="https://doi.org/10.1371/journal.pone.0239026" TargetMode="External" /><Relationship Type="http://schemas.openxmlformats.org/officeDocument/2006/relationships/hyperlink" Id="rId39" Target="https://doi.org/10.28991/HEF-2022-03-02-0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1" Target="https://doi.org/10.1371/journal.pone.0239026" TargetMode="External" /><Relationship Type="http://schemas.openxmlformats.org/officeDocument/2006/relationships/hyperlink" Id="rId39" Target="https://doi.org/10.28991/HEF-2022-03-02-0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First RMarkdown Document</dc:title>
  <dc:creator>Arun</dc:creator>
  <cp:keywords/>
  <dcterms:created xsi:type="dcterms:W3CDTF">2022-12-08T05:32:19Z</dcterms:created>
  <dcterms:modified xsi:type="dcterms:W3CDTF">2022-12-08T05:32:19Z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references.bib</vt:lpwstr>
  </property>
  <property fmtid="{D5CDD505-2E9C-101B-9397-08002B2CF9AE}" pid="3" name="csl">
    <vt:lpwstr>vancouver.csl</vt:lpwstr>
  </property>
  <property fmtid="{D5CDD505-2E9C-101B-9397-08002B2CF9AE}" pid="4" name="date">
    <vt:lpwstr>2022-12-08</vt:lpwstr>
  </property>
  <property fmtid="{D5CDD505-2E9C-101B-9397-08002B2CF9AE}" pid="5" name="output">
    <vt:lpwstr/>
  </property>
</Properties>
</file>